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55E3" w14:textId="77777777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“B” </w:t>
      </w:r>
    </w:p>
    <w:p w14:paraId="0D702B0B" w14:textId="3CCEE9EA" w:rsidR="00B75F56" w:rsidRDefault="00B75F56" w:rsidP="00B75F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74F5B">
        <w:rPr>
          <w:rFonts w:ascii="Arial" w:hAnsi="Arial" w:cs="Arial"/>
          <w:sz w:val="22"/>
          <w:szCs w:val="22"/>
        </w:rPr>
        <w:t>n. 1.5.4.2/2024 del 30/01/2024</w:t>
      </w:r>
    </w:p>
    <w:p w14:paraId="299052CA" w14:textId="77777777" w:rsidR="00350BFC" w:rsidRPr="00E06F9E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3D4B0058" w14:textId="2380B835" w:rsidR="00350BFC" w:rsidRDefault="00350BFC" w:rsidP="00350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597324" w:rsidRPr="00597324">
        <w:rPr>
          <w:rFonts w:ascii="Arial" w:hAnsi="Arial" w:cs="Arial"/>
          <w:b/>
          <w:bCs/>
          <w:sz w:val="22"/>
          <w:szCs w:val="22"/>
        </w:rPr>
        <w:t>“Ricognizione banche dati esistenti relativamente a progetti PNRR a livello territoriale, rielaborazioni statistico-descrittive e mappatura GIS dati relativi all’attuazione di misure PNRR; Integrazione dati sull’attuazione del PNRR a livello territoriale con principali statistiche socio-demografiche di fonte ufficiale; Redazione di report scientifici/articoli di presentazione e analisi delle evidenze a livello territoriale sull’attuazione del PNRR”.</w:t>
      </w:r>
    </w:p>
    <w:p w14:paraId="362772B9" w14:textId="77777777" w:rsidR="00597324" w:rsidRDefault="00597324" w:rsidP="00350B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342FE6" w14:textId="77777777" w:rsidR="00597324" w:rsidRPr="00E06F9E" w:rsidRDefault="00597324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590EC2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(ART. 46 D.P.R. N. 445/2000) </w:t>
      </w:r>
    </w:p>
    <w:p w14:paraId="5097D356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3602F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0FDDDD7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D86EC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(provincia…..………….)</w:t>
      </w:r>
    </w:p>
    <w:p w14:paraId="4C25769C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 ……………………………………,residente in ……………………………………………………. (provincia …………….), via/c.so/p.zza…………………………………………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n. 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54441091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523C78F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F9AA5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ai sensi dell’ art. 46 del D.P.R. 445/2000 e consapevole delle sanzioni penali, nel caso di dichiarazioni mendaci e falsità negli atti, richiamate dall’art. 76 del D.P.R. n. 445/2000, che le informazioni contenute nel proprio curriculum vitae in formato europeo, </w:t>
      </w:r>
      <w:r w:rsidRPr="00E06F9E">
        <w:rPr>
          <w:rFonts w:ascii="Arial" w:hAnsi="Arial" w:cs="Arial"/>
          <w:b/>
          <w:color w:val="000000"/>
          <w:sz w:val="22"/>
          <w:szCs w:val="22"/>
        </w:rPr>
        <w:t xml:space="preserve">allegato e parte integrante della presente dichiarazione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corrispondono a verità. </w:t>
      </w:r>
    </w:p>
    <w:p w14:paraId="2907D8AB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4C096D5A" w:rsidR="00350BFC" w:rsidRPr="00BA7C82" w:rsidRDefault="00DD76C1" w:rsidP="00BA7C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sectPr w:rsidR="00350BFC" w:rsidRPr="00BA7C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01B0" w14:textId="77777777" w:rsidR="00531E31" w:rsidRDefault="00531E31" w:rsidP="00F86A4C">
      <w:r>
        <w:separator/>
      </w:r>
    </w:p>
  </w:endnote>
  <w:endnote w:type="continuationSeparator" w:id="0">
    <w:p w14:paraId="54D46FBB" w14:textId="77777777" w:rsidR="00531E31" w:rsidRDefault="00531E3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BA7C82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BA7C82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B2F" w14:textId="77777777" w:rsidR="00531E31" w:rsidRDefault="00531E31" w:rsidP="00F86A4C">
      <w:r>
        <w:separator/>
      </w:r>
    </w:p>
  </w:footnote>
  <w:footnote w:type="continuationSeparator" w:id="0">
    <w:p w14:paraId="16468706" w14:textId="77777777" w:rsidR="00531E31" w:rsidRDefault="00531E31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530F"/>
    <w:rsid w:val="000A4A33"/>
    <w:rsid w:val="00132EB3"/>
    <w:rsid w:val="001F0A45"/>
    <w:rsid w:val="00215212"/>
    <w:rsid w:val="0023748B"/>
    <w:rsid w:val="00272BBB"/>
    <w:rsid w:val="0027503D"/>
    <w:rsid w:val="002B3EC6"/>
    <w:rsid w:val="003326AA"/>
    <w:rsid w:val="00350BFC"/>
    <w:rsid w:val="00483224"/>
    <w:rsid w:val="00507723"/>
    <w:rsid w:val="00531E31"/>
    <w:rsid w:val="00597324"/>
    <w:rsid w:val="005B4345"/>
    <w:rsid w:val="005D2E6D"/>
    <w:rsid w:val="0061661F"/>
    <w:rsid w:val="006206F4"/>
    <w:rsid w:val="006C2DF6"/>
    <w:rsid w:val="006F0803"/>
    <w:rsid w:val="00776148"/>
    <w:rsid w:val="009225F0"/>
    <w:rsid w:val="00974F5B"/>
    <w:rsid w:val="009866DC"/>
    <w:rsid w:val="00995331"/>
    <w:rsid w:val="009A3D48"/>
    <w:rsid w:val="009F3227"/>
    <w:rsid w:val="00A2395C"/>
    <w:rsid w:val="00AE2A7E"/>
    <w:rsid w:val="00AE526F"/>
    <w:rsid w:val="00B05DBB"/>
    <w:rsid w:val="00B36DB7"/>
    <w:rsid w:val="00B63A06"/>
    <w:rsid w:val="00B75F56"/>
    <w:rsid w:val="00BA7C82"/>
    <w:rsid w:val="00BC5F5C"/>
    <w:rsid w:val="00DD76C1"/>
    <w:rsid w:val="00E44997"/>
    <w:rsid w:val="00E96C84"/>
    <w:rsid w:val="00F327A4"/>
    <w:rsid w:val="00F345E9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32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2024-02-05T08:35:00Z</dcterms:created>
  <dcterms:modified xsi:type="dcterms:W3CDTF">2024-02-05T08:35:00Z</dcterms:modified>
</cp:coreProperties>
</file>