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C3A" w14:textId="77777777" w:rsidR="00350BFC" w:rsidRPr="00E06F9E" w:rsidRDefault="00350BFC" w:rsidP="00350BF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06F9E">
        <w:rPr>
          <w:rFonts w:ascii="Arial" w:hAnsi="Arial" w:cs="Arial"/>
          <w:b/>
          <w:sz w:val="22"/>
          <w:szCs w:val="22"/>
        </w:rPr>
        <w:t>All</w:t>
      </w:r>
      <w:proofErr w:type="spellEnd"/>
      <w:r w:rsidRPr="00E06F9E">
        <w:rPr>
          <w:rFonts w:ascii="Arial" w:hAnsi="Arial" w:cs="Arial"/>
          <w:b/>
          <w:sz w:val="22"/>
          <w:szCs w:val="22"/>
        </w:rPr>
        <w:t xml:space="preserve">. “C” </w:t>
      </w:r>
    </w:p>
    <w:p w14:paraId="562A87EE" w14:textId="22AAC8A9" w:rsidR="005A3D78" w:rsidRDefault="00412941" w:rsidP="005A3D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Bando emanato con delibera </w:t>
      </w:r>
      <w:proofErr w:type="spellStart"/>
      <w:r>
        <w:rPr>
          <w:rFonts w:ascii="Arial" w:hAnsi="Arial" w:cs="Arial"/>
          <w:sz w:val="22"/>
          <w:szCs w:val="22"/>
        </w:rPr>
        <w:t>CdD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 w:rsidR="005A3D78">
        <w:rPr>
          <w:rFonts w:ascii="Arial" w:hAnsi="Arial" w:cs="Arial"/>
          <w:sz w:val="22"/>
          <w:szCs w:val="22"/>
        </w:rPr>
        <w:t>. 1.5.3.2/2024 del 30/01/2024</w:t>
      </w:r>
    </w:p>
    <w:p w14:paraId="2EF096CA" w14:textId="38ADAB2D" w:rsidR="00350BFC" w:rsidRPr="00E06F9E" w:rsidRDefault="00350BFC" w:rsidP="00350BFC">
      <w:pPr>
        <w:jc w:val="both"/>
        <w:rPr>
          <w:rFonts w:ascii="Arial" w:hAnsi="Arial" w:cs="Arial"/>
          <w:sz w:val="22"/>
          <w:szCs w:val="22"/>
        </w:rPr>
      </w:pPr>
    </w:p>
    <w:p w14:paraId="223162B4" w14:textId="77777777" w:rsidR="001F7AA1" w:rsidRPr="00E92BE3" w:rsidRDefault="00350BFC" w:rsidP="001F7AA1">
      <w:pPr>
        <w:tabs>
          <w:tab w:val="left" w:pos="4960"/>
        </w:tabs>
        <w:ind w:right="15"/>
        <w:jc w:val="both"/>
        <w:rPr>
          <w:rFonts w:ascii="Arial" w:hAnsi="Arial" w:cs="Arial"/>
          <w:b/>
          <w:bCs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 xml:space="preserve">DI SCIENZE ECONOMICHE E SOCIALI – Facoltà di economia “G. FUà” </w:t>
      </w:r>
      <w:proofErr w:type="gramStart"/>
      <w:r w:rsidRPr="00E06F9E">
        <w:rPr>
          <w:rFonts w:ascii="Arial" w:hAnsi="Arial" w:cs="Arial"/>
          <w:b/>
          <w:caps/>
          <w:sz w:val="22"/>
          <w:szCs w:val="22"/>
        </w:rPr>
        <w:t>-</w:t>
      </w:r>
      <w:r w:rsidRPr="00E06F9E">
        <w:rPr>
          <w:rFonts w:ascii="Arial" w:hAnsi="Arial" w:cs="Arial"/>
          <w:caps/>
          <w:sz w:val="22"/>
          <w:szCs w:val="22"/>
        </w:rPr>
        <w:t xml:space="preserve"> 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>Università</w:t>
      </w:r>
      <w:proofErr w:type="gramEnd"/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1F7AA1" w:rsidRPr="00E92BE3">
        <w:rPr>
          <w:rFonts w:ascii="Arial" w:hAnsi="Arial" w:cs="Arial"/>
          <w:b/>
          <w:bCs/>
          <w:sz w:val="22"/>
          <w:szCs w:val="22"/>
        </w:rPr>
        <w:t>“Analisi dati forze lavoro con specifico riferimento al settore dell’assistenza residenziale”.</w:t>
      </w:r>
    </w:p>
    <w:p w14:paraId="5ED58D43" w14:textId="5BA4686F" w:rsidR="00350BFC" w:rsidRPr="00E06F9E" w:rsidRDefault="00350BFC" w:rsidP="00350BFC">
      <w:pPr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19920ED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90F8EB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AA1A87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DICHIARAZIONE SOSTITUTIVA DI ATTO DI NOTORIETA’</w:t>
      </w:r>
    </w:p>
    <w:p w14:paraId="16C867A4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(ART. 47 D.P.R. N. 445/2000)</w:t>
      </w:r>
    </w:p>
    <w:p w14:paraId="213CB3B4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C6D1EA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 riferimento alla domanda di partecipazione per la selezione sopra indicata,</w:t>
      </w:r>
    </w:p>
    <w:p w14:paraId="566FC97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il/la sottoscritto/a ........................................................................................................................</w:t>
      </w:r>
    </w:p>
    <w:p w14:paraId="19908A5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 (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provincia….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>.………….)</w:t>
      </w:r>
    </w:p>
    <w:p w14:paraId="5917D03F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il ………………, residente in ………………………………………………………………………. (provincia ………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 xml:space="preserve">), via/c.so/p.zza …………………………………………………. </w:t>
      </w:r>
    </w:p>
    <w:p w14:paraId="019CD3E9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n. ………………,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…………………,  </w:t>
      </w:r>
    </w:p>
    <w:p w14:paraId="787A4F02" w14:textId="77777777" w:rsidR="00350BFC" w:rsidRPr="00E06F9E" w:rsidRDefault="00350BFC" w:rsidP="00350BF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DICHIARA</w:t>
      </w:r>
    </w:p>
    <w:p w14:paraId="0735F6D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4C5A52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ai sensi </w:t>
      </w:r>
      <w:proofErr w:type="gramStart"/>
      <w:r w:rsidRPr="00E06F9E">
        <w:rPr>
          <w:rFonts w:ascii="Arial" w:hAnsi="Arial" w:cs="Arial"/>
          <w:color w:val="000000"/>
          <w:sz w:val="22"/>
          <w:szCs w:val="22"/>
        </w:rPr>
        <w:t>dell’ art.</w:t>
      </w:r>
      <w:proofErr w:type="gramEnd"/>
      <w:r w:rsidRPr="00E06F9E">
        <w:rPr>
          <w:rFonts w:ascii="Arial" w:hAnsi="Arial" w:cs="Arial"/>
          <w:color w:val="000000"/>
          <w:sz w:val="22"/>
          <w:szCs w:val="22"/>
        </w:rPr>
        <w:t xml:space="preserve"> 47 del D.P.R. 445/2000 e consapevole delle sanzioni penali, nel caso di dichiarazioni mendaci e falsità negli atti, richiamate dall’art. 76 del D.P.R. n. 445/2000</w:t>
      </w:r>
    </w:p>
    <w:p w14:paraId="5831D40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Che le seguenti fotocopie allegate sono conformi agli originali in mio possesso (elencare le fotocopie allegate):</w:t>
      </w:r>
    </w:p>
    <w:p w14:paraId="0AA0F5E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057594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587C9B7C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65D364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406B7A05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34F1B9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682A333A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FC1D00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23F1562E" w14:textId="77777777" w:rsidR="00350BFC" w:rsidRPr="00E06F9E" w:rsidRDefault="00350BFC" w:rsidP="00350BFC">
      <w:pPr>
        <w:pStyle w:val="Titolo1"/>
        <w:rPr>
          <w:rFonts w:cs="Arial"/>
          <w:b/>
          <w:bCs/>
          <w:color w:val="000000"/>
          <w:sz w:val="22"/>
          <w:szCs w:val="22"/>
        </w:rPr>
      </w:pPr>
    </w:p>
    <w:p w14:paraId="538B4F3A" w14:textId="77777777" w:rsidR="00DD76C1" w:rsidRPr="00E06F9E" w:rsidRDefault="00DD76C1" w:rsidP="00DD76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6940FB28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F02F8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522BA0" w14:textId="77777777" w:rsidR="00350BFC" w:rsidRDefault="00350BFC"/>
    <w:sectPr w:rsidR="00350B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AB87" w14:textId="77777777" w:rsidR="00047621" w:rsidRDefault="00047621" w:rsidP="00F86A4C">
      <w:r>
        <w:separator/>
      </w:r>
    </w:p>
  </w:endnote>
  <w:endnote w:type="continuationSeparator" w:id="0">
    <w:p w14:paraId="34956477" w14:textId="77777777" w:rsidR="00047621" w:rsidRDefault="00047621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3E2BEF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3E2BEF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FB8" w14:textId="77777777" w:rsidR="00047621" w:rsidRDefault="00047621" w:rsidP="00F86A4C">
      <w:r>
        <w:separator/>
      </w:r>
    </w:p>
  </w:footnote>
  <w:footnote w:type="continuationSeparator" w:id="0">
    <w:p w14:paraId="6B0C1B40" w14:textId="77777777" w:rsidR="00047621" w:rsidRDefault="00047621" w:rsidP="00F8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047621"/>
    <w:rsid w:val="001630F6"/>
    <w:rsid w:val="001A3B6D"/>
    <w:rsid w:val="001F0A45"/>
    <w:rsid w:val="001F7AA1"/>
    <w:rsid w:val="00215212"/>
    <w:rsid w:val="0023748B"/>
    <w:rsid w:val="00272BBB"/>
    <w:rsid w:val="0027503D"/>
    <w:rsid w:val="002B3EC6"/>
    <w:rsid w:val="002D6EED"/>
    <w:rsid w:val="003215EB"/>
    <w:rsid w:val="00350BFC"/>
    <w:rsid w:val="003766D8"/>
    <w:rsid w:val="003E2BEF"/>
    <w:rsid w:val="00412941"/>
    <w:rsid w:val="00432540"/>
    <w:rsid w:val="00507723"/>
    <w:rsid w:val="00537255"/>
    <w:rsid w:val="00543C35"/>
    <w:rsid w:val="005A3D78"/>
    <w:rsid w:val="005B4345"/>
    <w:rsid w:val="0061661F"/>
    <w:rsid w:val="006206F4"/>
    <w:rsid w:val="00776148"/>
    <w:rsid w:val="00821951"/>
    <w:rsid w:val="008B4A93"/>
    <w:rsid w:val="00972009"/>
    <w:rsid w:val="009866DC"/>
    <w:rsid w:val="009A3D48"/>
    <w:rsid w:val="00AE526F"/>
    <w:rsid w:val="00B63A06"/>
    <w:rsid w:val="00D756CA"/>
    <w:rsid w:val="00DD76C1"/>
    <w:rsid w:val="00E44997"/>
    <w:rsid w:val="00E92BE3"/>
    <w:rsid w:val="00F06B09"/>
    <w:rsid w:val="00F12C30"/>
    <w:rsid w:val="00F327A4"/>
    <w:rsid w:val="00F345E9"/>
    <w:rsid w:val="00F700D2"/>
    <w:rsid w:val="00F831E7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BFC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2024-02-05T08:24:00Z</dcterms:created>
  <dcterms:modified xsi:type="dcterms:W3CDTF">2024-02-05T08:24:00Z</dcterms:modified>
</cp:coreProperties>
</file>