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55E3" w14:textId="46992619" w:rsidR="00350BFC" w:rsidRPr="00E06F9E" w:rsidRDefault="00350BFC" w:rsidP="00350BF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6F9E">
        <w:rPr>
          <w:rFonts w:ascii="Arial" w:hAnsi="Arial" w:cs="Arial"/>
          <w:b/>
          <w:sz w:val="22"/>
          <w:szCs w:val="22"/>
        </w:rPr>
        <w:t>All</w:t>
      </w:r>
      <w:proofErr w:type="spellEnd"/>
      <w:r w:rsidRPr="00E06F9E">
        <w:rPr>
          <w:rFonts w:ascii="Arial" w:hAnsi="Arial" w:cs="Arial"/>
          <w:b/>
          <w:sz w:val="22"/>
          <w:szCs w:val="22"/>
        </w:rPr>
        <w:t xml:space="preserve">. “B” </w:t>
      </w:r>
    </w:p>
    <w:p w14:paraId="591D41C0" w14:textId="51A9AD18" w:rsidR="005A3D78" w:rsidRDefault="00412941" w:rsidP="005A3D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Bando emanato con delibera </w:t>
      </w:r>
      <w:proofErr w:type="spellStart"/>
      <w:r>
        <w:rPr>
          <w:rFonts w:ascii="Arial" w:hAnsi="Arial" w:cs="Arial"/>
          <w:sz w:val="22"/>
          <w:szCs w:val="22"/>
        </w:rPr>
        <w:t>CdD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A3D78">
        <w:rPr>
          <w:rFonts w:ascii="Arial" w:hAnsi="Arial" w:cs="Arial"/>
          <w:sz w:val="22"/>
          <w:szCs w:val="22"/>
        </w:rPr>
        <w:t>n. 1.5.3.2/2024 del 30/01/2024</w:t>
      </w:r>
    </w:p>
    <w:p w14:paraId="299052CA" w14:textId="5270407C" w:rsidR="00350BFC" w:rsidRDefault="00350BFC" w:rsidP="00350BFC">
      <w:pPr>
        <w:jc w:val="both"/>
        <w:rPr>
          <w:rFonts w:ascii="Arial" w:hAnsi="Arial" w:cs="Arial"/>
          <w:sz w:val="22"/>
          <w:szCs w:val="22"/>
        </w:rPr>
      </w:pPr>
    </w:p>
    <w:p w14:paraId="16281FDA" w14:textId="77777777" w:rsidR="00412941" w:rsidRPr="00E06F9E" w:rsidRDefault="00412941" w:rsidP="00350BFC">
      <w:pPr>
        <w:jc w:val="both"/>
        <w:rPr>
          <w:rFonts w:ascii="Arial" w:hAnsi="Arial" w:cs="Arial"/>
          <w:sz w:val="22"/>
          <w:szCs w:val="22"/>
        </w:rPr>
      </w:pPr>
    </w:p>
    <w:p w14:paraId="5235257B" w14:textId="77777777" w:rsidR="001F7AA1" w:rsidRPr="00E92BE3" w:rsidRDefault="00350BFC" w:rsidP="001F7AA1">
      <w:pPr>
        <w:tabs>
          <w:tab w:val="left" w:pos="4960"/>
        </w:tabs>
        <w:ind w:right="15"/>
        <w:jc w:val="both"/>
        <w:rPr>
          <w:rFonts w:ascii="Arial" w:hAnsi="Arial" w:cs="Arial"/>
          <w:b/>
          <w:bCs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 xml:space="preserve">DI SCIENZE ECONOMICHE E SOCIALI – Facoltà di economia “G. FUà” </w:t>
      </w:r>
      <w:proofErr w:type="gramStart"/>
      <w:r w:rsidRPr="00E06F9E">
        <w:rPr>
          <w:rFonts w:ascii="Arial" w:hAnsi="Arial" w:cs="Arial"/>
          <w:b/>
          <w:caps/>
          <w:sz w:val="22"/>
          <w:szCs w:val="22"/>
        </w:rPr>
        <w:t>-</w:t>
      </w:r>
      <w:r w:rsidRPr="00E06F9E">
        <w:rPr>
          <w:rFonts w:ascii="Arial" w:hAnsi="Arial" w:cs="Arial"/>
          <w:caps/>
          <w:sz w:val="22"/>
          <w:szCs w:val="22"/>
        </w:rPr>
        <w:t xml:space="preserve"> 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>Università</w:t>
      </w:r>
      <w:proofErr w:type="gramEnd"/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1F7AA1" w:rsidRPr="00E92BE3">
        <w:rPr>
          <w:rFonts w:ascii="Arial" w:hAnsi="Arial" w:cs="Arial"/>
          <w:b/>
          <w:bCs/>
          <w:sz w:val="22"/>
          <w:szCs w:val="22"/>
        </w:rPr>
        <w:t>“Analisi dati forze lavoro con specifico riferimento al settore dell’assistenza residenziale”.</w:t>
      </w:r>
    </w:p>
    <w:p w14:paraId="20C4E9D3" w14:textId="5BEBCA3B" w:rsidR="00350BFC" w:rsidRPr="00E06F9E" w:rsidRDefault="00350BFC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D4B0058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590EC2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(ART. 46 D.P.R. N. 445/2000) </w:t>
      </w:r>
    </w:p>
    <w:p w14:paraId="5097D356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3602F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 riferimento alla domanda di partecipazione per la selezione sopra indicata,</w:t>
      </w:r>
    </w:p>
    <w:p w14:paraId="0FDDDD7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D86EC5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 (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provincia….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.………….)</w:t>
      </w:r>
    </w:p>
    <w:p w14:paraId="4C25769C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 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…,residente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 xml:space="preserve"> in ……………………………………………………. (provincia 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), via/c.so/p.zza…………………………………………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n. …………,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…………………,  </w:t>
      </w:r>
    </w:p>
    <w:p w14:paraId="54441091" w14:textId="77777777" w:rsidR="00350BFC" w:rsidRPr="00E06F9E" w:rsidRDefault="00350BFC" w:rsidP="00350B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DICHIARA</w:t>
      </w:r>
    </w:p>
    <w:p w14:paraId="523C78F8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F9AA5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ai sensi 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dell’ art.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 xml:space="preserve"> 46 del D.P.R. 445/2000 e consapevole delle sanzioni penali, nel caso di dichiarazioni mendaci e falsità negli atti, richiamate dall’art. 76 del D.P.R. n. 445/2000, che le informazioni contenute nel proprio curriculum vitae in formato europeo, </w:t>
      </w:r>
      <w:r w:rsidRPr="00E06F9E">
        <w:rPr>
          <w:rFonts w:ascii="Arial" w:hAnsi="Arial" w:cs="Arial"/>
          <w:b/>
          <w:color w:val="000000"/>
          <w:sz w:val="22"/>
          <w:szCs w:val="22"/>
        </w:rPr>
        <w:t xml:space="preserve">allegato e parte integrante della presente dichiarazione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corrispondono a verità. </w:t>
      </w:r>
    </w:p>
    <w:p w14:paraId="2907D8AB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8A7C4A" w14:textId="77777777" w:rsidR="00DD76C1" w:rsidRPr="00E06F9E" w:rsidRDefault="00DD76C1" w:rsidP="00DD76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7B522BA0" w14:textId="77777777" w:rsidR="00350BFC" w:rsidRDefault="00350BFC"/>
    <w:sectPr w:rsidR="00350B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B87" w14:textId="77777777" w:rsidR="00047621" w:rsidRDefault="00047621" w:rsidP="00F86A4C">
      <w:r>
        <w:separator/>
      </w:r>
    </w:p>
  </w:endnote>
  <w:endnote w:type="continuationSeparator" w:id="0">
    <w:p w14:paraId="34956477" w14:textId="77777777" w:rsidR="00047621" w:rsidRDefault="00047621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1A3B6D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1A3B6D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FB8" w14:textId="77777777" w:rsidR="00047621" w:rsidRDefault="00047621" w:rsidP="00F86A4C">
      <w:r>
        <w:separator/>
      </w:r>
    </w:p>
  </w:footnote>
  <w:footnote w:type="continuationSeparator" w:id="0">
    <w:p w14:paraId="6B0C1B40" w14:textId="77777777" w:rsidR="00047621" w:rsidRDefault="00047621" w:rsidP="00F8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047621"/>
    <w:rsid w:val="001630F6"/>
    <w:rsid w:val="001A3B6D"/>
    <w:rsid w:val="001F0A45"/>
    <w:rsid w:val="001F7AA1"/>
    <w:rsid w:val="00215212"/>
    <w:rsid w:val="0023748B"/>
    <w:rsid w:val="00272BBB"/>
    <w:rsid w:val="0027503D"/>
    <w:rsid w:val="002B3EC6"/>
    <w:rsid w:val="002D6EED"/>
    <w:rsid w:val="003215EB"/>
    <w:rsid w:val="00350BFC"/>
    <w:rsid w:val="003766D8"/>
    <w:rsid w:val="00412941"/>
    <w:rsid w:val="00432540"/>
    <w:rsid w:val="00507723"/>
    <w:rsid w:val="00537255"/>
    <w:rsid w:val="00543C35"/>
    <w:rsid w:val="005A3D78"/>
    <w:rsid w:val="005B4345"/>
    <w:rsid w:val="0061661F"/>
    <w:rsid w:val="006206F4"/>
    <w:rsid w:val="00776148"/>
    <w:rsid w:val="00821951"/>
    <w:rsid w:val="008B4A93"/>
    <w:rsid w:val="00972009"/>
    <w:rsid w:val="009866DC"/>
    <w:rsid w:val="009A3D48"/>
    <w:rsid w:val="00AE526F"/>
    <w:rsid w:val="00B63A06"/>
    <w:rsid w:val="00D756CA"/>
    <w:rsid w:val="00DD76C1"/>
    <w:rsid w:val="00E44997"/>
    <w:rsid w:val="00E92BE3"/>
    <w:rsid w:val="00F06B09"/>
    <w:rsid w:val="00F12C30"/>
    <w:rsid w:val="00F327A4"/>
    <w:rsid w:val="00F345E9"/>
    <w:rsid w:val="00F700D2"/>
    <w:rsid w:val="00F831E7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F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2024-02-05T08:23:00Z</dcterms:created>
  <dcterms:modified xsi:type="dcterms:W3CDTF">2024-02-05T08:23:00Z</dcterms:modified>
</cp:coreProperties>
</file>